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</w:t>
      </w:r>
      <w:bookmarkStart w:id="0" w:name="_GoBack"/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:lang w:val="en-US" w:eastAsia="zh-CN"/>
        </w:rPr>
        <w:t>化学学科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教学进度表</w:t>
      </w:r>
      <w:bookmarkEnd w:id="0"/>
    </w:p>
    <w:p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（2024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2025学年度第二学期）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年级: </w:t>
      </w:r>
      <w:r>
        <w:rPr>
          <w:rFonts w:hint="eastAsia"/>
          <w:sz w:val="24"/>
          <w:lang w:val="en-US" w:eastAsia="zh-CN"/>
        </w:rPr>
        <w:t>九年</w:t>
      </w:r>
      <w:r>
        <w:rPr>
          <w:rFonts w:hint="eastAsia"/>
          <w:sz w:val="24"/>
        </w:rPr>
        <w:t xml:space="preserve">                学科：</w:t>
      </w:r>
      <w:r>
        <w:rPr>
          <w:rFonts w:hint="eastAsia"/>
          <w:sz w:val="24"/>
          <w:lang w:val="en-US" w:eastAsia="zh-CN"/>
        </w:rPr>
        <w:t>化学</w:t>
      </w:r>
      <w:r>
        <w:rPr>
          <w:rFonts w:hint="eastAsia"/>
          <w:sz w:val="24"/>
        </w:rPr>
        <w:t xml:space="preserve">                          姓名：</w:t>
      </w:r>
      <w:r>
        <w:rPr>
          <w:rFonts w:hint="eastAsia"/>
          <w:sz w:val="24"/>
          <w:lang w:val="en-US" w:eastAsia="zh-CN"/>
        </w:rPr>
        <w:t>罗致</w:t>
      </w:r>
      <w:r>
        <w:rPr>
          <w:rFonts w:hint="eastAsia"/>
          <w:sz w:val="24"/>
        </w:rPr>
        <w:t xml:space="preserve"> 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1360"/>
        <w:gridCol w:w="1214"/>
        <w:gridCol w:w="1054"/>
        <w:gridCol w:w="1134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gridSpan w:val="6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3.3-3.7</w:t>
            </w:r>
          </w:p>
        </w:tc>
        <w:tc>
          <w:tcPr>
            <w:tcW w:w="1360" w:type="dxa"/>
            <w:shd w:val="clear" w:color="auto" w:fill="FFFFFF" w:themeFill="background1"/>
            <w:vAlign w:val="center"/>
          </w:tcPr>
          <w:p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第六单元复习</w:t>
            </w:r>
          </w:p>
        </w:tc>
        <w:tc>
          <w:tcPr>
            <w:tcW w:w="121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第六单元复习</w:t>
            </w:r>
          </w:p>
        </w:tc>
        <w:tc>
          <w:tcPr>
            <w:tcW w:w="105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第六单元复习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第六单元复习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第六单元复习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3.10-3.15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第七单元复习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第七单元复习</w:t>
            </w:r>
          </w:p>
        </w:tc>
        <w:tc>
          <w:tcPr>
            <w:tcW w:w="105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第七单元复习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第七单元复习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第七单元复习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3.17-3.22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第八单元复习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第八单元复习</w:t>
            </w:r>
          </w:p>
        </w:tc>
        <w:tc>
          <w:tcPr>
            <w:tcW w:w="105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第八单元复习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第八单元复习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第八单元复习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3.24-3.28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第九单元复习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第九单元复习</w:t>
            </w:r>
          </w:p>
        </w:tc>
        <w:tc>
          <w:tcPr>
            <w:tcW w:w="105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第十单元复习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第十单元复习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第十单元复习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3.31-4.3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第十一单元复习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第十一单元复习</w:t>
            </w:r>
          </w:p>
        </w:tc>
        <w:tc>
          <w:tcPr>
            <w:tcW w:w="105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第十一单元复习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第十一单元复习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4.7-4.11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textAlignment w:val="baseline"/>
              <w:rPr>
                <w:rFonts w:eastAsia="仿宋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第十二单元复习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第十二单元复习</w:t>
            </w:r>
          </w:p>
        </w:tc>
        <w:tc>
          <w:tcPr>
            <w:tcW w:w="105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第十二单元复习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第十二单元复习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第十二单元复习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4.14-4.18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单元测试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单元测试</w:t>
            </w:r>
          </w:p>
        </w:tc>
        <w:tc>
          <w:tcPr>
            <w:tcW w:w="105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单元测试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单元测试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单元测试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4.21-4.25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textAlignment w:val="baseline"/>
              <w:rPr>
                <w:rFonts w:eastAsia="仿宋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单元测试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单元测试</w:t>
            </w:r>
          </w:p>
        </w:tc>
        <w:tc>
          <w:tcPr>
            <w:tcW w:w="105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单元测试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单元测试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单元测试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4.27-4.30</w:t>
            </w:r>
          </w:p>
        </w:tc>
        <w:tc>
          <w:tcPr>
            <w:tcW w:w="7030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期中复习及考试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5.6-5.9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单元测试</w:t>
            </w:r>
          </w:p>
        </w:tc>
        <w:tc>
          <w:tcPr>
            <w:tcW w:w="121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单元测试</w:t>
            </w:r>
          </w:p>
        </w:tc>
        <w:tc>
          <w:tcPr>
            <w:tcW w:w="105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单元测试</w:t>
            </w: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单元测试</w:t>
            </w: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5.12-5.16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单元测试</w:t>
            </w:r>
          </w:p>
        </w:tc>
        <w:tc>
          <w:tcPr>
            <w:tcW w:w="121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单元测试</w:t>
            </w:r>
          </w:p>
        </w:tc>
        <w:tc>
          <w:tcPr>
            <w:tcW w:w="105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单元测试</w:t>
            </w: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单元测试</w:t>
            </w: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单元测试</w:t>
            </w:r>
          </w:p>
        </w:tc>
        <w:tc>
          <w:tcPr>
            <w:tcW w:w="1134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5.19-5.23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三轮复习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三轮复习</w:t>
            </w:r>
          </w:p>
        </w:tc>
        <w:tc>
          <w:tcPr>
            <w:tcW w:w="105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三轮复习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三轮复习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三轮复习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5.26-5.30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三轮复习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三轮复习</w:t>
            </w:r>
          </w:p>
        </w:tc>
        <w:tc>
          <w:tcPr>
            <w:tcW w:w="105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三轮复习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三轮复习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三轮复习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6.3-6.6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三轮复习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三轮复习</w:t>
            </w:r>
          </w:p>
        </w:tc>
        <w:tc>
          <w:tcPr>
            <w:tcW w:w="105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三轮复习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三轮复习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三轮复习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6.9-6.13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三轮复习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三轮复习</w:t>
            </w:r>
          </w:p>
        </w:tc>
        <w:tc>
          <w:tcPr>
            <w:tcW w:w="105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三轮复习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三轮复习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三轮复习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6.16-6.20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三轮复习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三轮复习</w:t>
            </w:r>
          </w:p>
        </w:tc>
        <w:tc>
          <w:tcPr>
            <w:tcW w:w="105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三轮复习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三轮复习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三轮复习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6.23-6.27</w:t>
            </w:r>
          </w:p>
        </w:tc>
        <w:tc>
          <w:tcPr>
            <w:tcW w:w="13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三轮复习</w:t>
            </w: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三轮复习</w:t>
            </w:r>
          </w:p>
        </w:tc>
        <w:tc>
          <w:tcPr>
            <w:tcW w:w="105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6.30-7.4</w:t>
            </w:r>
          </w:p>
        </w:tc>
        <w:tc>
          <w:tcPr>
            <w:tcW w:w="7030" w:type="dxa"/>
            <w:gridSpan w:val="6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期末复习及考试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7.7-7.11</w:t>
            </w:r>
          </w:p>
        </w:tc>
        <w:tc>
          <w:tcPr>
            <w:tcW w:w="7030" w:type="dxa"/>
            <w:gridSpan w:val="6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rPr>
          <w:rFonts w:hint="eastAsia" w:ascii="仿宋" w:hAnsi="仿宋" w:eastAsia="仿宋" w:cs="仿宋"/>
          <w:sz w:val="14"/>
          <w:lang w:val="en-US" w:eastAsia="zh-CN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Q5ODcwODViN2FlNjYxMjkxYjc2NGJmZWU3OGE3MTcifQ=="/>
    <w:docVar w:name="KSO_WPS_MARK_KEY" w:val="9cf14bd8-800d-45ba-8774-9b6687aa85bc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9F908B5"/>
    <w:rsid w:val="0EDA0B93"/>
    <w:rsid w:val="13465973"/>
    <w:rsid w:val="152D0CA8"/>
    <w:rsid w:val="15FB7D08"/>
    <w:rsid w:val="175D41D4"/>
    <w:rsid w:val="19885C1F"/>
    <w:rsid w:val="1BE73187"/>
    <w:rsid w:val="24113684"/>
    <w:rsid w:val="24C471CB"/>
    <w:rsid w:val="288C1094"/>
    <w:rsid w:val="295B70F2"/>
    <w:rsid w:val="2C623A8D"/>
    <w:rsid w:val="3B635491"/>
    <w:rsid w:val="472825A0"/>
    <w:rsid w:val="4A944BD8"/>
    <w:rsid w:val="5D324FA3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2</Pages>
  <Words>465</Words>
  <Characters>622</Characters>
  <Lines>3</Lines>
  <Paragraphs>1</Paragraphs>
  <TotalTime>2</TotalTime>
  <ScaleCrop>false</ScaleCrop>
  <LinksUpToDate>false</LinksUpToDate>
  <CharactersWithSpaces>668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Admin</cp:lastModifiedBy>
  <cp:lastPrinted>2024-08-30T00:47:00Z</cp:lastPrinted>
  <dcterms:modified xsi:type="dcterms:W3CDTF">2025-03-05T08:57:48Z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428292EAE12D4058A1A4B9169EAFE6E0_13</vt:lpwstr>
  </property>
</Properties>
</file>